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556B5">
        <w:rPr>
          <w:rFonts w:ascii="Times New Roman" w:hAnsi="Times New Roman" w:cs="Times New Roman"/>
          <w:sz w:val="28"/>
          <w:szCs w:val="28"/>
        </w:rPr>
        <w:t xml:space="preserve"> (06.04</w:t>
      </w:r>
      <w:r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22</w:t>
      </w:r>
      <w:r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E556B5" w:rsidRPr="00E556B5">
        <w:rPr>
          <w:rFonts w:ascii="Times New Roman" w:hAnsi="Times New Roman" w:cs="Times New Roman"/>
          <w:b/>
          <w:sz w:val="28"/>
          <w:szCs w:val="28"/>
        </w:rPr>
        <w:t>Диабетическая кома. Эпилептический припадок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CB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</w:t>
      </w:r>
      <w:r w:rsidRPr="00A07813">
        <w:rPr>
          <w:rFonts w:ascii="Times New Roman" w:hAnsi="Times New Roman" w:cs="Times New Roman"/>
          <w:sz w:val="28"/>
          <w:szCs w:val="28"/>
        </w:rPr>
        <w:t>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7986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E23567" w:rsidRPr="00A07813" w:rsidRDefault="00E23567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F0" w:rsidRDefault="00A07813" w:rsidP="0024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F8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Диабетическая кома — в понятии обычных людей это потеря сознания, вызванная сахарным диабетом. В какой-то мере это правильно, но вот сама кома при этом заболевании имеет различные механизмы возникновения, и существуют нюансы оказания первой помощи при разных видах диабетической комы.</w:t>
      </w: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6B5">
        <w:rPr>
          <w:rFonts w:ascii="Times New Roman" w:hAnsi="Times New Roman" w:cs="Times New Roman"/>
          <w:b/>
          <w:sz w:val="28"/>
          <w:szCs w:val="28"/>
        </w:rPr>
        <w:t>Признаки диабетической комы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56B5" w:rsidRPr="00E556B5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Все же самой распространенной формой нарушения сознания при диабете является гипогликемическая кома. Рассмотрим внимательнее ее признаки — потере сознания при гипогликемии предшествуют:</w:t>
      </w: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чувство голода;</w:t>
      </w: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мышечная дрожь;</w:t>
      </w: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озноб;</w:t>
      </w: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усиленное потоотделение;</w:t>
      </w: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выраженная слабость;</w:t>
      </w: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возможны судороги.</w:t>
      </w:r>
    </w:p>
    <w:p w:rsidR="00E556B5" w:rsidRPr="00E556B5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На фоне резкого падения сахара в крови потеря сознания развивается очень быстро — в течение 1-5 минут. Человек обмякает и падает на пол, если до этого он не успел присесть. После утраты сознания дыхание человека становится поверхностным, мышцы полностью расслаблены, отмечается резкое ослабление всех рефлексов.</w:t>
      </w:r>
    </w:p>
    <w:p w:rsidR="00E556B5" w:rsidRPr="00E556B5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При гипергликемической коме симптомы нарастают на протяжении нескольких часов и даже дней. При этом пациент много пьет, жалуется на боли в животе, у него ухудшается аппетит. Угнетение сознания нарастает постепенно — сначала появляется безразличие к окружающей обстановке, затем человек перестает реагировать на сильные раздражители, вяло реагирует на обращенную к нему речь. В исходе отмечается полная утрата сознания — через несколько часов после первых признаков его угнетения.</w:t>
      </w:r>
    </w:p>
    <w:p w:rsidR="00E556B5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E556B5">
        <w:rPr>
          <w:rFonts w:ascii="Times New Roman" w:hAnsi="Times New Roman" w:cs="Times New Roman"/>
          <w:sz w:val="28"/>
          <w:szCs w:val="28"/>
        </w:rPr>
        <w:t>Одно из главных отличий гипергликемической комы (кетоацидотической) от гипогликемической — при гипергликемической у больного отмечается выраженный запах ацетона изо рта.</w:t>
      </w:r>
    </w:p>
    <w:p w:rsidR="00E556B5" w:rsidRDefault="00E556B5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77C" w:rsidRDefault="0078177C" w:rsidP="00E5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6B5">
        <w:rPr>
          <w:rFonts w:ascii="Times New Roman" w:hAnsi="Times New Roman" w:cs="Times New Roman"/>
          <w:b/>
          <w:sz w:val="28"/>
          <w:szCs w:val="28"/>
        </w:rPr>
        <w:lastRenderedPageBreak/>
        <w:t>Первая помощь при диабетической коме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56B5" w:rsidRPr="00E556B5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Вне зависимости от вида диабетической комы принципы оказания неотложной доврачебной помощи одинаковые. Следует оказывать ее по следующему алгоритму:</w:t>
      </w:r>
    </w:p>
    <w:p w:rsidR="00E556B5" w:rsidRPr="00E556B5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Если человек еще не потерял сознание, постара</w:t>
      </w:r>
      <w:r>
        <w:rPr>
          <w:rFonts w:ascii="Times New Roman" w:hAnsi="Times New Roman" w:cs="Times New Roman"/>
          <w:sz w:val="28"/>
          <w:szCs w:val="28"/>
        </w:rPr>
        <w:t xml:space="preserve">йтесь дать ему что-то сладкое - </w:t>
      </w:r>
      <w:r w:rsidRPr="00E556B5">
        <w:rPr>
          <w:rFonts w:ascii="Times New Roman" w:hAnsi="Times New Roman" w:cs="Times New Roman"/>
          <w:sz w:val="28"/>
          <w:szCs w:val="28"/>
        </w:rPr>
        <w:t>шоколад, конфету, кусок хлеба, сладкий чай или сок.</w:t>
      </w: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В случае потери сознания уложите пациента на пол на спину с повернутой набок головой или просто на бок, чтобы не допустить западания языка или аспирации рвотных масс. Важно! не стоит пытаться накормить сладким человека в бессознательном состоянии — пища или жидкость могут попасть в трахею, вызывая асфиксию.</w:t>
      </w: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b/>
          <w:sz w:val="28"/>
          <w:szCs w:val="28"/>
        </w:rPr>
        <w:t>Вызовите скорую</w:t>
      </w:r>
      <w:r w:rsidRPr="00E556B5">
        <w:rPr>
          <w:rFonts w:ascii="Times New Roman" w:hAnsi="Times New Roman" w:cs="Times New Roman"/>
          <w:sz w:val="28"/>
          <w:szCs w:val="28"/>
        </w:rPr>
        <w:t>.</w:t>
      </w:r>
    </w:p>
    <w:p w:rsidR="00E556B5" w:rsidRPr="00E556B5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Наблюдайте за состояние человека до прибытия врачей или до восстановления уровня его сознания.</w:t>
      </w:r>
    </w:p>
    <w:p w:rsidR="00E556B5" w:rsidRPr="00E556B5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Если человек пришел в себя, он может вести себя несколько неадекватно или агрессивно. Постарайтесь успокоить его и уговорить дождаться приезда скорой.</w:t>
      </w:r>
    </w:p>
    <w:p w:rsidR="00E556B5" w:rsidRPr="00E556B5" w:rsidRDefault="00E556B5" w:rsidP="00E5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6B5">
        <w:rPr>
          <w:rFonts w:ascii="Times New Roman" w:hAnsi="Times New Roman" w:cs="Times New Roman"/>
          <w:b/>
          <w:sz w:val="28"/>
          <w:szCs w:val="28"/>
        </w:rPr>
        <w:t>Диабетическая кома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56B5" w:rsidRPr="00E556B5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Если пациент после оказания неотложной помощи пришел в себя, следует попытаться выяснить, чем вызвано его гипергликемическое состояние. Если это недостаточный прием пищи после инъекции инсулина, то везти</w:t>
      </w:r>
      <w:r>
        <w:rPr>
          <w:rFonts w:ascii="Times New Roman" w:hAnsi="Times New Roman" w:cs="Times New Roman"/>
          <w:sz w:val="28"/>
          <w:szCs w:val="28"/>
        </w:rPr>
        <w:t xml:space="preserve"> его в больницу не обязательно -</w:t>
      </w:r>
      <w:r w:rsidRPr="00E556B5">
        <w:rPr>
          <w:rFonts w:ascii="Times New Roman" w:hAnsi="Times New Roman" w:cs="Times New Roman"/>
          <w:sz w:val="28"/>
          <w:szCs w:val="28"/>
        </w:rPr>
        <w:t xml:space="preserve"> большинство диабетиков самостоятельно знают, как им управлять уровнем сахара. Если же гипогликемия обус</w:t>
      </w:r>
      <w:r>
        <w:rPr>
          <w:rFonts w:ascii="Times New Roman" w:hAnsi="Times New Roman" w:cs="Times New Roman"/>
          <w:sz w:val="28"/>
          <w:szCs w:val="28"/>
        </w:rPr>
        <w:t>ловлена высокой дозой инсулина -</w:t>
      </w:r>
      <w:r w:rsidRPr="00E556B5">
        <w:rPr>
          <w:rFonts w:ascii="Times New Roman" w:hAnsi="Times New Roman" w:cs="Times New Roman"/>
          <w:sz w:val="28"/>
          <w:szCs w:val="28"/>
        </w:rPr>
        <w:t xml:space="preserve"> лучшим вариантом будет госпитализация в больницу, так как может потребоваться внутривенная инфузия глюкозы.</w:t>
      </w:r>
    </w:p>
    <w:p w:rsidR="00E556B5" w:rsidRDefault="00E556B5" w:rsidP="00E55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B5">
        <w:rPr>
          <w:rFonts w:ascii="Times New Roman" w:hAnsi="Times New Roman" w:cs="Times New Roman"/>
          <w:sz w:val="28"/>
          <w:szCs w:val="28"/>
        </w:rPr>
        <w:t>Гипергликемическая кома является абсолютным показанием для госпитализации, так как справиться с метаболическими нарушениями можно только в стационаре.</w:t>
      </w:r>
    </w:p>
    <w:p w:rsidR="0078177C" w:rsidRPr="0078177C" w:rsidRDefault="0078177C" w:rsidP="007817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7C">
        <w:rPr>
          <w:rFonts w:ascii="Times New Roman" w:hAnsi="Times New Roman" w:cs="Times New Roman"/>
          <w:b/>
          <w:sz w:val="28"/>
          <w:szCs w:val="28"/>
        </w:rPr>
        <w:t>Эпилептический припадок.</w:t>
      </w:r>
    </w:p>
    <w:p w:rsidR="00E556B5" w:rsidRDefault="00084F9A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F9A">
        <w:rPr>
          <w:rFonts w:ascii="Times New Roman" w:hAnsi="Times New Roman" w:cs="Times New Roman"/>
          <w:sz w:val="28"/>
          <w:szCs w:val="28"/>
        </w:rPr>
        <w:t>Эпилепсия – неизлечимая неврологическая болезнь, возникающая из-за чрезмерной активности нервных клеток в мозге. Эта активность способствует проявлению сильного возбуждения его коры, что приводит к приступу (припадку).</w:t>
      </w:r>
    </w:p>
    <w:p w:rsidR="00E556B5" w:rsidRDefault="0078177C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В момент припадка больной не контролирует свои действия и может получить серьезную травму. Поэтому первая помощь при эпилепсии должна выполняться четко, последовательно и быстро.</w:t>
      </w:r>
    </w:p>
    <w:p w:rsidR="0078177C" w:rsidRPr="0078177C" w:rsidRDefault="0078177C" w:rsidP="007817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7C">
        <w:rPr>
          <w:rFonts w:ascii="Times New Roman" w:hAnsi="Times New Roman" w:cs="Times New Roman"/>
          <w:b/>
          <w:sz w:val="28"/>
          <w:szCs w:val="28"/>
        </w:rPr>
        <w:t>При явно выраженной эпилепсии у взрослых наблюдаются такие симптомы:</w:t>
      </w:r>
    </w:p>
    <w:p w:rsidR="0078177C" w:rsidRPr="0078177C" w:rsidRDefault="0078177C" w:rsidP="0078177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Потеря осязания, возможности видеть и слышать окружающих;</w:t>
      </w:r>
    </w:p>
    <w:p w:rsidR="0078177C" w:rsidRPr="0078177C" w:rsidRDefault="0078177C" w:rsidP="0078177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Появление судорог или онемения частей тела;</w:t>
      </w:r>
    </w:p>
    <w:p w:rsidR="0078177C" w:rsidRPr="0078177C" w:rsidRDefault="0078177C" w:rsidP="0078177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Возможна кратковременная потеря сознания;</w:t>
      </w:r>
    </w:p>
    <w:p w:rsidR="0078177C" w:rsidRPr="0078177C" w:rsidRDefault="0078177C" w:rsidP="0078177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Судорожные движения и неконтролируемая речь;</w:t>
      </w:r>
    </w:p>
    <w:p w:rsidR="00E556B5" w:rsidRPr="0078177C" w:rsidRDefault="0078177C" w:rsidP="0078177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Запрокидывание головы.</w:t>
      </w:r>
    </w:p>
    <w:p w:rsidR="0078177C" w:rsidRDefault="0078177C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77C" w:rsidRDefault="0078177C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77C" w:rsidRPr="0078177C" w:rsidRDefault="0078177C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Чаще всего припадки продолжаются не более трех минут. Более длительное продолжение приступа опасно переходом в эпилептический статус.</w:t>
      </w:r>
    </w:p>
    <w:p w:rsidR="0078177C" w:rsidRPr="0078177C" w:rsidRDefault="0078177C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Эпистатус – самое грозное проявление эпилепсии. При нем приступы настолько часто следуют друг за другом, что больной не всегда успевает прийти в сознании.</w:t>
      </w:r>
    </w:p>
    <w:p w:rsidR="0078177C" w:rsidRDefault="0078177C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При эпилептическом статусе неотложная помощь заключается в немедленном вызове медицинского персонала для оказания медикаментозной поддержки. Далее нужно соблюдать алгоритм действий, предписанный для оказания первой помощи.</w:t>
      </w:r>
    </w:p>
    <w:p w:rsidR="0078177C" w:rsidRPr="0078177C" w:rsidRDefault="0078177C" w:rsidP="007817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7C">
        <w:rPr>
          <w:rFonts w:ascii="Times New Roman" w:hAnsi="Times New Roman" w:cs="Times New Roman"/>
          <w:b/>
          <w:sz w:val="28"/>
          <w:szCs w:val="28"/>
        </w:rPr>
        <w:t>Симптоматические проявления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177C" w:rsidRPr="0078177C" w:rsidRDefault="0078177C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Первая помощь при эпилептическом припадке, несмотря на простоту действий, должна быть оказана незамедлительно. Иначе у больного могут развиться следующие опасные проявления болезни:</w:t>
      </w:r>
    </w:p>
    <w:p w:rsidR="0078177C" w:rsidRPr="0078177C" w:rsidRDefault="0078177C" w:rsidP="0078177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Проникновение в органы дыхания слюны или крови;</w:t>
      </w:r>
    </w:p>
    <w:p w:rsidR="0078177C" w:rsidRPr="0078177C" w:rsidRDefault="0078177C" w:rsidP="0078177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Развитие гипоксии;</w:t>
      </w:r>
    </w:p>
    <w:p w:rsidR="0078177C" w:rsidRPr="0078177C" w:rsidRDefault="0078177C" w:rsidP="0078177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Последовательные и необратимые нарушения мозговой деятельности;</w:t>
      </w:r>
    </w:p>
    <w:p w:rsidR="0078177C" w:rsidRPr="0078177C" w:rsidRDefault="0078177C" w:rsidP="0078177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Кома;</w:t>
      </w:r>
    </w:p>
    <w:p w:rsidR="0078177C" w:rsidRPr="0078177C" w:rsidRDefault="0078177C" w:rsidP="007817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8177C">
        <w:rPr>
          <w:rFonts w:ascii="Times New Roman" w:hAnsi="Times New Roman" w:cs="Times New Roman"/>
          <w:sz w:val="28"/>
          <w:szCs w:val="28"/>
        </w:rPr>
        <w:t>Летальный исход.</w:t>
      </w:r>
    </w:p>
    <w:p w:rsidR="0078177C" w:rsidRPr="0078177C" w:rsidRDefault="0078177C" w:rsidP="007817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При подозрении на эпилептический припадок постарайтесь максимально быстро подготовиться к его проявлениям.</w:t>
      </w:r>
    </w:p>
    <w:p w:rsidR="0078177C" w:rsidRPr="0078177C" w:rsidRDefault="0078177C" w:rsidP="007817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Для этого нужно выполнить следующие действия:</w:t>
      </w:r>
    </w:p>
    <w:p w:rsidR="0078177C" w:rsidRPr="0078177C" w:rsidRDefault="0078177C" w:rsidP="0078177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Устраните все предметы, которые могут быть опасны для больного;</w:t>
      </w:r>
    </w:p>
    <w:p w:rsidR="0078177C" w:rsidRPr="0078177C" w:rsidRDefault="0078177C" w:rsidP="0078177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Если человек вам незнаком, спросите у него, болен ли он эпилепсией;</w:t>
      </w:r>
    </w:p>
    <w:p w:rsidR="0078177C" w:rsidRPr="0078177C" w:rsidRDefault="0078177C" w:rsidP="0078177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Попросите его снять или расслабить туго сжимающие тело элементы одежды;</w:t>
      </w:r>
    </w:p>
    <w:p w:rsidR="0078177C" w:rsidRPr="0078177C" w:rsidRDefault="0078177C" w:rsidP="0078177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Обеспечьте свободный приток кислорода в помещении;</w:t>
      </w:r>
    </w:p>
    <w:p w:rsidR="0078177C" w:rsidRPr="0078177C" w:rsidRDefault="0078177C" w:rsidP="0078177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Найдите мягкую вещь (подушку, объемный свитер), чтобы подложить ее под голову человеку.</w:t>
      </w:r>
    </w:p>
    <w:p w:rsidR="0078177C" w:rsidRPr="0078177C" w:rsidRDefault="0078177C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Обычно эпилептический припадок длится в 2 этапа. Приступ начинается с того, что больной падает, у него начинается судорожное сокращение мышц, в результате которых он конвульсивно дергает руками и ногами. Глаза при этом могут закрываться или закатываться. Дыхание прерывистое, возможно его остановка на 1-2 минуты.</w:t>
      </w:r>
    </w:p>
    <w:p w:rsidR="0078177C" w:rsidRPr="0078177C" w:rsidRDefault="0078177C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Чаще всего эта стадия длится не более 3-4 минут. Далее наступает 2 стадия, когда спазм мышц прекращается, больной успокаивается. Может наступить непроизвольное мочеиспускание. Для того чтобы человек пришел в себя, нужно от 5 до 10 минут.</w:t>
      </w:r>
    </w:p>
    <w:p w:rsidR="00E556B5" w:rsidRDefault="0078177C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Помощь при эпилептическом статусе всегда предусматривает применение медикаментозных средств, использовать которые может только врач. Поэтому оберегать больного от травмирования нужно до приезда медиков.</w:t>
      </w:r>
    </w:p>
    <w:p w:rsidR="0078177C" w:rsidRDefault="0078177C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77C" w:rsidRDefault="0078177C" w:rsidP="0078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77C" w:rsidRDefault="0078177C" w:rsidP="007817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7C">
        <w:rPr>
          <w:rFonts w:ascii="Times New Roman" w:hAnsi="Times New Roman" w:cs="Times New Roman"/>
          <w:b/>
          <w:sz w:val="28"/>
          <w:szCs w:val="28"/>
        </w:rPr>
        <w:t>Неотложная помощь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177C" w:rsidRPr="0078177C" w:rsidRDefault="0078177C" w:rsidP="0024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7C">
        <w:rPr>
          <w:rFonts w:ascii="Times New Roman" w:hAnsi="Times New Roman" w:cs="Times New Roman"/>
          <w:sz w:val="28"/>
          <w:szCs w:val="28"/>
        </w:rPr>
        <w:t>Рассмотрим, что делать при приступе эпилепсии нужно обязательно, а какие действия находятся под запретом.</w:t>
      </w:r>
    </w:p>
    <w:p w:rsidR="0078177C" w:rsidRPr="0078177C" w:rsidRDefault="0078177C" w:rsidP="007817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7C">
        <w:rPr>
          <w:rFonts w:ascii="Times New Roman" w:hAnsi="Times New Roman" w:cs="Times New Roman"/>
          <w:b/>
          <w:sz w:val="28"/>
          <w:szCs w:val="28"/>
        </w:rPr>
        <w:t>Алгоритм помощи состоит в таких неотложных мерах:</w:t>
      </w:r>
    </w:p>
    <w:p w:rsidR="0078177C" w:rsidRPr="00085B6F" w:rsidRDefault="0078177C" w:rsidP="0078177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Зафиксируйте время начала приступа;</w:t>
      </w:r>
    </w:p>
    <w:p w:rsidR="0078177C" w:rsidRPr="00085B6F" w:rsidRDefault="0078177C" w:rsidP="0078177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Подложите под голову пострадавшего подготовленную мягкую вещь или уложите верхнюю часть туловища себе на колени;</w:t>
      </w:r>
    </w:p>
    <w:p w:rsidR="0078177C" w:rsidRPr="00085B6F" w:rsidRDefault="0078177C" w:rsidP="0078177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Старайтесь придерживать голову так, чтобы она находилась на боку, предотвращая попадание слюны или крови в органы дыхания;</w:t>
      </w:r>
    </w:p>
    <w:p w:rsidR="0078177C" w:rsidRPr="00085B6F" w:rsidRDefault="0078177C" w:rsidP="0078177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Если рот пациента приоткрыт, вставьте между челюстями любую ткань, скатанную в небольшой валик;</w:t>
      </w:r>
    </w:p>
    <w:p w:rsidR="0078177C" w:rsidRPr="00085B6F" w:rsidRDefault="0078177C" w:rsidP="0078177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Не позволяйте больному вставать после окончания судорог: он еще полностью не пришел в себя;</w:t>
      </w:r>
    </w:p>
    <w:p w:rsidR="0078177C" w:rsidRPr="00085B6F" w:rsidRDefault="0078177C" w:rsidP="0078177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При наличии мочеиспускания прикройте любой тканью или одеждой бедра человека, так как резкий запах мочи спровоцирует усиление приступа;</w:t>
      </w:r>
    </w:p>
    <w:p w:rsidR="0078177C" w:rsidRPr="00085B6F" w:rsidRDefault="0078177C" w:rsidP="00085B6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Если он еще в бессознательном состоянии, фиксируйте голову на боку;</w:t>
      </w:r>
    </w:p>
    <w:p w:rsidR="0078177C" w:rsidRPr="00085B6F" w:rsidRDefault="0078177C" w:rsidP="00085B6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Когда больной пришел в себя, задайте ему несколько простых вопросов, чтобы убедиться в том, что его сознание ясное;</w:t>
      </w:r>
    </w:p>
    <w:p w:rsidR="0078177C" w:rsidRPr="00085B6F" w:rsidRDefault="0078177C" w:rsidP="00085B6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Проверьте, нет ли на человеке особого браслета, на котором записан диагноз, имя и адрес.</w:t>
      </w:r>
    </w:p>
    <w:p w:rsidR="00085B6F" w:rsidRPr="00085B6F" w:rsidRDefault="00085B6F" w:rsidP="00085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Первая помощь при приступе эпилепсии должна предоставляться строго по приведенному выше алгоритму. Любые отклонения от него приведут к плачевным последствиям.</w:t>
      </w:r>
    </w:p>
    <w:p w:rsidR="0078177C" w:rsidRPr="0078177C" w:rsidRDefault="00085B6F" w:rsidP="00085B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6F">
        <w:rPr>
          <w:rFonts w:ascii="Times New Roman" w:hAnsi="Times New Roman" w:cs="Times New Roman"/>
          <w:b/>
          <w:sz w:val="28"/>
          <w:szCs w:val="28"/>
        </w:rPr>
        <w:t>Перечислим часто допускаемые ошибки, которые недопустимо совершать, помогая человеку при эпилептическом припадке:</w:t>
      </w:r>
    </w:p>
    <w:p w:rsidR="00085B6F" w:rsidRPr="00085B6F" w:rsidRDefault="00085B6F" w:rsidP="00085B6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Разжимать зубы в 1 фазу приступа. Абсолютно бесполезное действие, так как язык запасть в этот период не может: мышцы слишком напряжены. Зато повредить эмаль, зубы и даже вывихнуть челюсть можно мгновенно.</w:t>
      </w:r>
    </w:p>
    <w:p w:rsidR="00085B6F" w:rsidRPr="00085B6F" w:rsidRDefault="00085B6F" w:rsidP="00085B6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Применять физическую силу, чтобы удержать больного в период судорожных сокращений мышц. У человека нет инстинкта сохранения, он не испытывает боли, поэтому может произойти травмирование мышц, связок и даже костей.</w:t>
      </w:r>
    </w:p>
    <w:p w:rsidR="00085B6F" w:rsidRPr="00085B6F" w:rsidRDefault="00085B6F" w:rsidP="00085B6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Перемещать пациента во время приступа. Единственным исключением из правила является опасность для жизни: он находится на краю обрыва, воды или проезжей части.</w:t>
      </w:r>
    </w:p>
    <w:p w:rsidR="00085B6F" w:rsidRPr="00085B6F" w:rsidRDefault="00085B6F" w:rsidP="00085B6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Поить больного.</w:t>
      </w:r>
    </w:p>
    <w:p w:rsidR="00085B6F" w:rsidRPr="00085B6F" w:rsidRDefault="00085B6F" w:rsidP="00085B6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Предлагать лекарственные препараты. Также бесполезное действие, так как ни одно лекарство не подействует до окончания приступа.</w:t>
      </w:r>
    </w:p>
    <w:p w:rsidR="00085B6F" w:rsidRPr="00085B6F" w:rsidRDefault="00085B6F" w:rsidP="00085B6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Проводить реанимационные действия в виде массажа сердца или искусственного дыхания.</w:t>
      </w:r>
    </w:p>
    <w:p w:rsidR="00E556B5" w:rsidRPr="00085B6F" w:rsidRDefault="00085B6F" w:rsidP="00085B6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lastRenderedPageBreak/>
        <w:t>Бить, трясти, обливать водой, пытаясь привести в сознание.</w:t>
      </w:r>
    </w:p>
    <w:p w:rsidR="00085B6F" w:rsidRPr="00085B6F" w:rsidRDefault="00085B6F" w:rsidP="00085B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6F">
        <w:rPr>
          <w:rFonts w:ascii="Times New Roman" w:hAnsi="Times New Roman" w:cs="Times New Roman"/>
          <w:b/>
          <w:sz w:val="28"/>
          <w:szCs w:val="28"/>
        </w:rPr>
        <w:t>Состояние после приступа</w:t>
      </w:r>
    </w:p>
    <w:p w:rsidR="00085B6F" w:rsidRPr="00085B6F" w:rsidRDefault="00085B6F" w:rsidP="00085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Неотложная помощь при эпилепсии должна продолжаться и после того, как больной пришел в сознание.</w:t>
      </w:r>
    </w:p>
    <w:p w:rsidR="00085B6F" w:rsidRPr="00085B6F" w:rsidRDefault="00085B6F" w:rsidP="00085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Несмотря на то, что состояние больного обычно нормализуется в течение 15 минут, оставлять его одного нельзя. Помогите ему подняться и проводите до дома.</w:t>
      </w:r>
    </w:p>
    <w:p w:rsidR="00085B6F" w:rsidRPr="00085B6F" w:rsidRDefault="00085B6F" w:rsidP="00085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Не предлагайте ему напитки, содержащие кофеин, или острую пищу: они вновь спровоцируют припадок.</w:t>
      </w:r>
    </w:p>
    <w:p w:rsidR="00085B6F" w:rsidRPr="00085B6F" w:rsidRDefault="00085B6F" w:rsidP="00085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Спросите, нужна ли ему медицинская помощь. Люди, у которых приступ случился не в первый раз, хорошо знают, что после него нужно делать. Если же эпилепсия проявилась впервые, оказание дальнейшей помощи и диагностики должно осуществляться в условиях медицинского учреждения.</w:t>
      </w:r>
    </w:p>
    <w:p w:rsidR="00085B6F" w:rsidRPr="00085B6F" w:rsidRDefault="00085B6F" w:rsidP="00085B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6F">
        <w:rPr>
          <w:rFonts w:ascii="Times New Roman" w:hAnsi="Times New Roman" w:cs="Times New Roman"/>
          <w:b/>
          <w:sz w:val="28"/>
          <w:szCs w:val="28"/>
        </w:rPr>
        <w:t>Вызов скорой помощи также необходимо сделать в следующих случаях:</w:t>
      </w:r>
    </w:p>
    <w:p w:rsidR="00085B6F" w:rsidRPr="00085B6F" w:rsidRDefault="00085B6F" w:rsidP="00085B6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Эпилепсия проявилась у беременной, у человека в преклонном возрасте, у ребенка;</w:t>
      </w:r>
    </w:p>
    <w:p w:rsidR="00085B6F" w:rsidRPr="00085B6F" w:rsidRDefault="00085B6F" w:rsidP="00085B6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Приступ длится более 5 минут;</w:t>
      </w:r>
    </w:p>
    <w:p w:rsidR="00085B6F" w:rsidRPr="00085B6F" w:rsidRDefault="00085B6F" w:rsidP="00085B6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Припадок повторился несколько раз;</w:t>
      </w:r>
    </w:p>
    <w:p w:rsidR="00085B6F" w:rsidRPr="00085B6F" w:rsidRDefault="00085B6F" w:rsidP="00085B6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Во время падения человек получил травму;</w:t>
      </w:r>
    </w:p>
    <w:p w:rsidR="00085B6F" w:rsidRPr="00085B6F" w:rsidRDefault="00085B6F" w:rsidP="00085B6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Больной не приходит в сознание;</w:t>
      </w:r>
    </w:p>
    <w:p w:rsidR="00085B6F" w:rsidRPr="00085B6F" w:rsidRDefault="00085B6F" w:rsidP="00085B6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После приступа сохраняется затрудненное дыхание;</w:t>
      </w:r>
    </w:p>
    <w:p w:rsidR="00085B6F" w:rsidRPr="00085B6F" w:rsidRDefault="00085B6F" w:rsidP="00085B6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6F">
        <w:rPr>
          <w:rFonts w:ascii="Times New Roman" w:hAnsi="Times New Roman" w:cs="Times New Roman"/>
          <w:sz w:val="28"/>
          <w:szCs w:val="28"/>
        </w:rPr>
        <w:t>Припадок произошел в воде.</w:t>
      </w:r>
    </w:p>
    <w:p w:rsidR="00085B6F" w:rsidRDefault="00085B6F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Default="003009F0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BD562D" w:rsidRPr="00BD562D" w:rsidRDefault="00241FCB" w:rsidP="00D23A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первую помощь нужно оказать при</w:t>
      </w:r>
      <w:r w:rsidRPr="0024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диабетической коме</w:t>
      </w:r>
      <w:r w:rsidR="00BD562D">
        <w:rPr>
          <w:rFonts w:ascii="Times New Roman" w:hAnsi="Times New Roman" w:cs="Times New Roman"/>
          <w:sz w:val="28"/>
          <w:szCs w:val="28"/>
        </w:rPr>
        <w:t>?</w:t>
      </w:r>
    </w:p>
    <w:p w:rsidR="00241FCB" w:rsidRDefault="00241FCB" w:rsidP="00241F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41FC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241FCB">
        <w:rPr>
          <w:rFonts w:ascii="Times New Roman" w:hAnsi="Times New Roman" w:cs="Times New Roman"/>
          <w:sz w:val="28"/>
          <w:szCs w:val="28"/>
        </w:rPr>
        <w:t xml:space="preserve"> делать при приступе эпилепсии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D562D" w:rsidRPr="00BD562D" w:rsidRDefault="00241FCB" w:rsidP="00241F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называется, диабетической комой</w:t>
      </w:r>
      <w:r w:rsidR="00ED5671">
        <w:rPr>
          <w:rFonts w:ascii="Times New Roman" w:hAnsi="Times New Roman" w:cs="Times New Roman"/>
          <w:sz w:val="28"/>
          <w:szCs w:val="28"/>
        </w:rPr>
        <w:t>?</w:t>
      </w:r>
    </w:p>
    <w:p w:rsidR="00ED5671" w:rsidRDefault="00241FCB" w:rsidP="00241F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</w:t>
      </w:r>
      <w:r w:rsidRPr="00241FCB">
        <w:t xml:space="preserve"> </w:t>
      </w:r>
      <w:r>
        <w:rPr>
          <w:rFonts w:ascii="Times New Roman" w:hAnsi="Times New Roman" w:cs="Times New Roman"/>
          <w:sz w:val="28"/>
          <w:szCs w:val="28"/>
        </w:rPr>
        <w:t>диабетической комы</w:t>
      </w:r>
      <w:r w:rsidR="00BD14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F7133" w:rsidRPr="00241FCB" w:rsidRDefault="00241FCB" w:rsidP="00241F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делать нельзя при приступе эпилепсии?</w:t>
      </w:r>
    </w:p>
    <w:p w:rsidR="00241FCB" w:rsidRDefault="00241FCB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</w:p>
    <w:p w:rsidR="00184995" w:rsidRDefault="00241FCB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примеры, иллюстрирующие теоретическое положения. </w:t>
      </w:r>
      <w:r w:rsidR="00944324">
        <w:rPr>
          <w:rFonts w:ascii="Times New Roman" w:hAnsi="Times New Roman" w:cs="Times New Roman"/>
          <w:sz w:val="28"/>
          <w:szCs w:val="28"/>
        </w:rPr>
        <w:tab/>
      </w:r>
    </w:p>
    <w:p w:rsidR="00134B7A" w:rsidRDefault="00134B7A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368BF" w:rsidRDefault="004368BF" w:rsidP="004368B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8BF">
        <w:rPr>
          <w:rFonts w:ascii="Times New Roman" w:hAnsi="Times New Roman" w:cs="Times New Roman"/>
          <w:sz w:val="28"/>
          <w:szCs w:val="28"/>
        </w:rPr>
        <w:t>Скорая медицинская помощь: Национальное руководство / под ред. С.Ф. Багненко, М.Ш. Хубутия, А.Г. Мирошниченко, И.П. Миннуллина. – М.: ИГ «ГЭОТАР-Медиа», –2015, – 888 с</w:t>
      </w:r>
    </w:p>
    <w:p w:rsidR="004368BF" w:rsidRDefault="004368BF" w:rsidP="004368B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8BF">
        <w:rPr>
          <w:rFonts w:ascii="Times New Roman" w:hAnsi="Times New Roman" w:cs="Times New Roman"/>
          <w:sz w:val="28"/>
          <w:szCs w:val="28"/>
        </w:rPr>
        <w:t xml:space="preserve">Сумин С.А. Неотложные </w:t>
      </w:r>
      <w:r>
        <w:rPr>
          <w:rFonts w:ascii="Times New Roman" w:hAnsi="Times New Roman" w:cs="Times New Roman"/>
          <w:sz w:val="28"/>
          <w:szCs w:val="28"/>
        </w:rPr>
        <w:t xml:space="preserve">состояния. М.: «МИА», изд. 2006 </w:t>
      </w:r>
      <w:bookmarkStart w:id="0" w:name="_GoBack"/>
      <w:bookmarkEnd w:id="0"/>
      <w:r w:rsidRPr="004368BF">
        <w:rPr>
          <w:rFonts w:ascii="Times New Roman" w:hAnsi="Times New Roman" w:cs="Times New Roman"/>
          <w:sz w:val="28"/>
          <w:szCs w:val="28"/>
        </w:rPr>
        <w:t>г.</w:t>
      </w:r>
    </w:p>
    <w:p w:rsidR="001F7F94" w:rsidRPr="001F7F94" w:rsidRDefault="005F7133" w:rsidP="006B1C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68BF" w:rsidRPr="004368BF">
        <w:rPr>
          <w:rFonts w:ascii="Times New Roman" w:hAnsi="Times New Roman" w:cs="Times New Roman"/>
          <w:sz w:val="28"/>
          <w:szCs w:val="28"/>
        </w:rPr>
        <w:t>Карлов В. А, и Лапин А. А. Неотложная помощь при</w:t>
      </w:r>
      <w:r w:rsidR="004368BF">
        <w:rPr>
          <w:rFonts w:ascii="Times New Roman" w:hAnsi="Times New Roman" w:cs="Times New Roman"/>
          <w:sz w:val="28"/>
          <w:szCs w:val="28"/>
        </w:rPr>
        <w:t xml:space="preserve"> судорожных состояниях, М., 2013.</w:t>
      </w:r>
    </w:p>
    <w:p w:rsidR="001C150F" w:rsidRPr="0057267A" w:rsidRDefault="001C150F" w:rsidP="000710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C150F" w:rsidRPr="0057267A" w:rsidSect="0078177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8A" w:rsidRDefault="003E3C8A" w:rsidP="00BD35A2">
      <w:pPr>
        <w:spacing w:after="0" w:line="240" w:lineRule="auto"/>
      </w:pPr>
      <w:r>
        <w:separator/>
      </w:r>
    </w:p>
  </w:endnote>
  <w:endnote w:type="continuationSeparator" w:id="0">
    <w:p w:rsidR="003E3C8A" w:rsidRDefault="003E3C8A" w:rsidP="00BD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8A" w:rsidRDefault="003E3C8A" w:rsidP="00BD35A2">
      <w:pPr>
        <w:spacing w:after="0" w:line="240" w:lineRule="auto"/>
      </w:pPr>
      <w:r>
        <w:separator/>
      </w:r>
    </w:p>
  </w:footnote>
  <w:footnote w:type="continuationSeparator" w:id="0">
    <w:p w:rsidR="003E3C8A" w:rsidRDefault="003E3C8A" w:rsidP="00BD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AD6"/>
    <w:multiLevelType w:val="hybridMultilevel"/>
    <w:tmpl w:val="C158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563"/>
    <w:multiLevelType w:val="hybridMultilevel"/>
    <w:tmpl w:val="613C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33EE"/>
    <w:multiLevelType w:val="hybridMultilevel"/>
    <w:tmpl w:val="0EF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A68"/>
    <w:multiLevelType w:val="hybridMultilevel"/>
    <w:tmpl w:val="AC74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1D3E"/>
    <w:multiLevelType w:val="hybridMultilevel"/>
    <w:tmpl w:val="7D8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472B"/>
    <w:multiLevelType w:val="hybridMultilevel"/>
    <w:tmpl w:val="0FD2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7C97"/>
    <w:multiLevelType w:val="hybridMultilevel"/>
    <w:tmpl w:val="C208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5B38"/>
    <w:multiLevelType w:val="hybridMultilevel"/>
    <w:tmpl w:val="7A5A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771D"/>
    <w:multiLevelType w:val="hybridMultilevel"/>
    <w:tmpl w:val="061A635C"/>
    <w:lvl w:ilvl="0" w:tplc="D17E6A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73B54"/>
    <w:multiLevelType w:val="hybridMultilevel"/>
    <w:tmpl w:val="C868CA9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6776B1"/>
    <w:multiLevelType w:val="hybridMultilevel"/>
    <w:tmpl w:val="4990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A6DE5"/>
    <w:multiLevelType w:val="hybridMultilevel"/>
    <w:tmpl w:val="0E147BE4"/>
    <w:lvl w:ilvl="0" w:tplc="6832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96615C"/>
    <w:multiLevelType w:val="hybridMultilevel"/>
    <w:tmpl w:val="9DD2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31B"/>
    <w:multiLevelType w:val="hybridMultilevel"/>
    <w:tmpl w:val="058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57176"/>
    <w:multiLevelType w:val="hybridMultilevel"/>
    <w:tmpl w:val="B6EAB082"/>
    <w:lvl w:ilvl="0" w:tplc="F428324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79341C"/>
    <w:multiLevelType w:val="hybridMultilevel"/>
    <w:tmpl w:val="7D98B310"/>
    <w:lvl w:ilvl="0" w:tplc="092407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839510A"/>
    <w:multiLevelType w:val="hybridMultilevel"/>
    <w:tmpl w:val="8650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F13E8"/>
    <w:multiLevelType w:val="hybridMultilevel"/>
    <w:tmpl w:val="092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90B25"/>
    <w:multiLevelType w:val="hybridMultilevel"/>
    <w:tmpl w:val="789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E18C1"/>
    <w:multiLevelType w:val="hybridMultilevel"/>
    <w:tmpl w:val="D89E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D06B7"/>
    <w:multiLevelType w:val="hybridMultilevel"/>
    <w:tmpl w:val="D10C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A49C5"/>
    <w:multiLevelType w:val="hybridMultilevel"/>
    <w:tmpl w:val="7E46AF54"/>
    <w:lvl w:ilvl="0" w:tplc="26529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2176D"/>
    <w:multiLevelType w:val="hybridMultilevel"/>
    <w:tmpl w:val="D0C2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19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6"/>
  </w:num>
  <w:num w:numId="14">
    <w:abstractNumId w:val="22"/>
  </w:num>
  <w:num w:numId="15">
    <w:abstractNumId w:val="20"/>
  </w:num>
  <w:num w:numId="16">
    <w:abstractNumId w:val="6"/>
  </w:num>
  <w:num w:numId="17">
    <w:abstractNumId w:val="23"/>
  </w:num>
  <w:num w:numId="18">
    <w:abstractNumId w:val="13"/>
  </w:num>
  <w:num w:numId="19">
    <w:abstractNumId w:val="26"/>
  </w:num>
  <w:num w:numId="20">
    <w:abstractNumId w:val="3"/>
  </w:num>
  <w:num w:numId="21">
    <w:abstractNumId w:val="18"/>
  </w:num>
  <w:num w:numId="22">
    <w:abstractNumId w:val="7"/>
  </w:num>
  <w:num w:numId="23">
    <w:abstractNumId w:val="21"/>
  </w:num>
  <w:num w:numId="24">
    <w:abstractNumId w:val="2"/>
  </w:num>
  <w:num w:numId="25">
    <w:abstractNumId w:val="4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60CD"/>
    <w:rsid w:val="00024ADB"/>
    <w:rsid w:val="00034B66"/>
    <w:rsid w:val="00041B85"/>
    <w:rsid w:val="000562D7"/>
    <w:rsid w:val="000710FF"/>
    <w:rsid w:val="00084F9A"/>
    <w:rsid w:val="00085B6F"/>
    <w:rsid w:val="000863ED"/>
    <w:rsid w:val="00096EB3"/>
    <w:rsid w:val="000A045F"/>
    <w:rsid w:val="000E1662"/>
    <w:rsid w:val="000F2269"/>
    <w:rsid w:val="00134B7A"/>
    <w:rsid w:val="0017665B"/>
    <w:rsid w:val="00184995"/>
    <w:rsid w:val="00195EA1"/>
    <w:rsid w:val="001A2285"/>
    <w:rsid w:val="001C1369"/>
    <w:rsid w:val="001C150F"/>
    <w:rsid w:val="001C32BA"/>
    <w:rsid w:val="001E16E8"/>
    <w:rsid w:val="001E19D1"/>
    <w:rsid w:val="001F27F7"/>
    <w:rsid w:val="001F7F94"/>
    <w:rsid w:val="00216AC2"/>
    <w:rsid w:val="002372F8"/>
    <w:rsid w:val="00241FCB"/>
    <w:rsid w:val="0024258D"/>
    <w:rsid w:val="002431EE"/>
    <w:rsid w:val="002470D8"/>
    <w:rsid w:val="002646FC"/>
    <w:rsid w:val="00264EE1"/>
    <w:rsid w:val="002735B7"/>
    <w:rsid w:val="00275733"/>
    <w:rsid w:val="002B42EC"/>
    <w:rsid w:val="003009F0"/>
    <w:rsid w:val="003349C2"/>
    <w:rsid w:val="00381F74"/>
    <w:rsid w:val="003825EB"/>
    <w:rsid w:val="003C384B"/>
    <w:rsid w:val="003E301E"/>
    <w:rsid w:val="003E3C8A"/>
    <w:rsid w:val="003F04B2"/>
    <w:rsid w:val="004368BF"/>
    <w:rsid w:val="00450E48"/>
    <w:rsid w:val="00480616"/>
    <w:rsid w:val="0049157B"/>
    <w:rsid w:val="004E734C"/>
    <w:rsid w:val="00501494"/>
    <w:rsid w:val="00516AC5"/>
    <w:rsid w:val="00524319"/>
    <w:rsid w:val="005522C0"/>
    <w:rsid w:val="0057267A"/>
    <w:rsid w:val="005856B3"/>
    <w:rsid w:val="0058696A"/>
    <w:rsid w:val="00596B2C"/>
    <w:rsid w:val="005B07D7"/>
    <w:rsid w:val="005D115E"/>
    <w:rsid w:val="005F7133"/>
    <w:rsid w:val="00634E37"/>
    <w:rsid w:val="00673436"/>
    <w:rsid w:val="006B1CE0"/>
    <w:rsid w:val="006C5958"/>
    <w:rsid w:val="0071734C"/>
    <w:rsid w:val="00725032"/>
    <w:rsid w:val="00734A13"/>
    <w:rsid w:val="007536D2"/>
    <w:rsid w:val="0075453B"/>
    <w:rsid w:val="0078177C"/>
    <w:rsid w:val="00791E76"/>
    <w:rsid w:val="007C15FF"/>
    <w:rsid w:val="007F555F"/>
    <w:rsid w:val="00840550"/>
    <w:rsid w:val="008A6869"/>
    <w:rsid w:val="008B6E0B"/>
    <w:rsid w:val="009141C5"/>
    <w:rsid w:val="00922471"/>
    <w:rsid w:val="009319CA"/>
    <w:rsid w:val="00944324"/>
    <w:rsid w:val="00951E2E"/>
    <w:rsid w:val="00986D4B"/>
    <w:rsid w:val="009C57F8"/>
    <w:rsid w:val="009D65CC"/>
    <w:rsid w:val="00A07813"/>
    <w:rsid w:val="00B1317C"/>
    <w:rsid w:val="00B3416B"/>
    <w:rsid w:val="00B559D2"/>
    <w:rsid w:val="00BC7986"/>
    <w:rsid w:val="00BD146E"/>
    <w:rsid w:val="00BD35A2"/>
    <w:rsid w:val="00BD562D"/>
    <w:rsid w:val="00BE5AEB"/>
    <w:rsid w:val="00C077F6"/>
    <w:rsid w:val="00C11E16"/>
    <w:rsid w:val="00C44225"/>
    <w:rsid w:val="00C624D7"/>
    <w:rsid w:val="00CC4069"/>
    <w:rsid w:val="00D1600B"/>
    <w:rsid w:val="00D23A65"/>
    <w:rsid w:val="00D6132F"/>
    <w:rsid w:val="00DA0DC4"/>
    <w:rsid w:val="00DC1386"/>
    <w:rsid w:val="00DF377D"/>
    <w:rsid w:val="00E0031B"/>
    <w:rsid w:val="00E1695F"/>
    <w:rsid w:val="00E229B3"/>
    <w:rsid w:val="00E23567"/>
    <w:rsid w:val="00E556B5"/>
    <w:rsid w:val="00E77972"/>
    <w:rsid w:val="00EB5D00"/>
    <w:rsid w:val="00ED5671"/>
    <w:rsid w:val="00F15D0D"/>
    <w:rsid w:val="00F17AA4"/>
    <w:rsid w:val="00F36069"/>
    <w:rsid w:val="00F601D3"/>
    <w:rsid w:val="00F6645E"/>
    <w:rsid w:val="00FA6228"/>
    <w:rsid w:val="00FB7C1B"/>
    <w:rsid w:val="00F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character" w:styleId="a4">
    <w:name w:val="Emphasis"/>
    <w:basedOn w:val="a0"/>
    <w:uiPriority w:val="20"/>
    <w:qFormat/>
    <w:rsid w:val="00BD35A2"/>
    <w:rPr>
      <w:i/>
      <w:iCs/>
    </w:rPr>
  </w:style>
  <w:style w:type="paragraph" w:styleId="a5">
    <w:name w:val="header"/>
    <w:basedOn w:val="a"/>
    <w:link w:val="a6"/>
    <w:uiPriority w:val="99"/>
    <w:unhideWhenUsed/>
    <w:rsid w:val="00BD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5A2"/>
  </w:style>
  <w:style w:type="paragraph" w:styleId="a7">
    <w:name w:val="footer"/>
    <w:basedOn w:val="a"/>
    <w:link w:val="a8"/>
    <w:uiPriority w:val="99"/>
    <w:unhideWhenUsed/>
    <w:rsid w:val="00BD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5A2"/>
  </w:style>
  <w:style w:type="character" w:styleId="a9">
    <w:name w:val="Hyperlink"/>
    <w:basedOn w:val="a0"/>
    <w:uiPriority w:val="99"/>
    <w:semiHidden/>
    <w:unhideWhenUsed/>
    <w:rsid w:val="009C5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9D08-5CFB-4F4F-A301-A8D86738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1281</Words>
  <Characters>8857</Characters>
  <Application>Microsoft Office Word</Application>
  <DocSecurity>0</DocSecurity>
  <Lines>221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83</cp:revision>
  <dcterms:created xsi:type="dcterms:W3CDTF">2020-03-23T11:33:00Z</dcterms:created>
  <dcterms:modified xsi:type="dcterms:W3CDTF">2020-04-04T18:49:00Z</dcterms:modified>
</cp:coreProperties>
</file>